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23" w:rsidRPr="00701E5F" w:rsidRDefault="00017C23" w:rsidP="00017C23">
      <w:pPr>
        <w:rPr>
          <w:sz w:val="28"/>
          <w:szCs w:val="28"/>
        </w:rPr>
      </w:pPr>
    </w:p>
    <w:p w:rsidR="00017C23" w:rsidRPr="00701E5F" w:rsidRDefault="00017C23" w:rsidP="00017C23">
      <w:pPr>
        <w:rPr>
          <w:rFonts w:asciiTheme="minorHAnsi" w:hAnsiTheme="minorHAnsi" w:cstheme="minorHAnsi"/>
          <w:b/>
          <w:sz w:val="28"/>
          <w:szCs w:val="28"/>
        </w:rPr>
      </w:pPr>
      <w:r w:rsidRPr="00701E5F">
        <w:rPr>
          <w:rFonts w:ascii="Mangal" w:hAnsi="Mangal"/>
          <w:noProof/>
          <w:sz w:val="28"/>
          <w:szCs w:val="28"/>
          <w:lang w:val="en-NZ" w:eastAsia="en-NZ"/>
        </w:rPr>
        <w:drawing>
          <wp:anchor distT="0" distB="0" distL="114300" distR="114300" simplePos="0" relativeHeight="251661312" behindDoc="0" locked="0" layoutInCell="1" allowOverlap="1" wp14:anchorId="06BAE214" wp14:editId="4A7FC433">
            <wp:simplePos x="457200" y="600075"/>
            <wp:positionH relativeFrom="margin">
              <wp:align>left</wp:align>
            </wp:positionH>
            <wp:positionV relativeFrom="margin">
              <wp:align>top</wp:align>
            </wp:positionV>
            <wp:extent cx="987425" cy="74993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1E5F">
        <w:rPr>
          <w:rFonts w:asciiTheme="minorHAnsi" w:hAnsiTheme="minorHAnsi" w:cstheme="minorHAnsi"/>
          <w:b/>
          <w:sz w:val="28"/>
          <w:szCs w:val="28"/>
        </w:rPr>
        <w:tab/>
      </w:r>
      <w:r w:rsidRPr="00701E5F"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>CONNECTING TO NMIFI</w:t>
      </w:r>
    </w:p>
    <w:p w:rsidR="00017C23" w:rsidRPr="00701E5F" w:rsidRDefault="00017C23" w:rsidP="00017C23">
      <w:pPr>
        <w:spacing w:before="120" w:after="120" w:line="360" w:lineRule="auto"/>
        <w:rPr>
          <w:rFonts w:ascii="Verdana" w:hAnsi="Verdana"/>
          <w:sz w:val="28"/>
          <w:szCs w:val="28"/>
        </w:rPr>
      </w:pPr>
    </w:p>
    <w:p w:rsidR="00017C23" w:rsidRPr="00701E5F" w:rsidRDefault="00017C23" w:rsidP="00017C23">
      <w:pPr>
        <w:pBdr>
          <w:top w:val="single" w:sz="4" w:space="1" w:color="auto"/>
        </w:pBdr>
        <w:spacing w:line="120" w:lineRule="exact"/>
        <w:rPr>
          <w:rFonts w:asciiTheme="minorHAnsi" w:hAnsiTheme="minorHAnsi" w:cstheme="minorHAnsi"/>
          <w:sz w:val="28"/>
          <w:szCs w:val="28"/>
        </w:rPr>
      </w:pPr>
    </w:p>
    <w:p w:rsidR="00017C23" w:rsidRPr="00701E5F" w:rsidRDefault="00017C23" w:rsidP="00017C23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  <w:r w:rsidRPr="00701E5F">
        <w:rPr>
          <w:rFonts w:asciiTheme="minorHAnsi" w:hAnsiTheme="minorHAnsi" w:cstheme="minorHAnsi"/>
        </w:rPr>
        <w:t>Wireless is available throughout the campuses</w:t>
      </w:r>
    </w:p>
    <w:p w:rsidR="00017C23" w:rsidRPr="00701E5F" w:rsidRDefault="00017C23" w:rsidP="00017C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01E5F">
        <w:rPr>
          <w:rFonts w:asciiTheme="minorHAnsi" w:hAnsiTheme="minorHAnsi" w:cstheme="minorHAnsi"/>
        </w:rPr>
        <w:t>Turn on wireless on your computer</w:t>
      </w:r>
    </w:p>
    <w:p w:rsidR="00017C23" w:rsidRPr="00701E5F" w:rsidRDefault="00017C23" w:rsidP="00017C23">
      <w:pPr>
        <w:pStyle w:val="ListParagraph"/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701E5F">
        <w:rPr>
          <w:rFonts w:asciiTheme="minorHAnsi" w:hAnsiTheme="minorHAnsi" w:cstheme="minorHAnsi"/>
        </w:rPr>
        <w:t>Select the NMIFI network to connect to our network</w:t>
      </w:r>
    </w:p>
    <w:p w:rsidR="00017C23" w:rsidRPr="00701E5F" w:rsidRDefault="00017C23" w:rsidP="00017C23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</w:rPr>
      </w:pPr>
      <w:r w:rsidRPr="00701E5F">
        <w:rPr>
          <w:rFonts w:asciiTheme="minorHAnsi" w:hAnsiTheme="minorHAnsi" w:cstheme="minorHAnsi"/>
          <w:noProof/>
          <w:lang w:val="en-NZ" w:eastAsia="en-NZ"/>
        </w:rPr>
        <w:drawing>
          <wp:anchor distT="0" distB="0" distL="114300" distR="114300" simplePos="0" relativeHeight="251659264" behindDoc="1" locked="0" layoutInCell="1" allowOverlap="1" wp14:anchorId="2296B571" wp14:editId="0ABB6C86">
            <wp:simplePos x="0" y="0"/>
            <wp:positionH relativeFrom="column">
              <wp:posOffset>285750</wp:posOffset>
            </wp:positionH>
            <wp:positionV relativeFrom="paragraph">
              <wp:posOffset>629285</wp:posOffset>
            </wp:positionV>
            <wp:extent cx="2466975" cy="1544320"/>
            <wp:effectExtent l="19050" t="19050" r="28575" b="17780"/>
            <wp:wrapThrough wrapText="bothSides">
              <wp:wrapPolygon edited="0">
                <wp:start x="-167" y="-266"/>
                <wp:lineTo x="-167" y="21582"/>
                <wp:lineTo x="21683" y="21582"/>
                <wp:lineTo x="21683" y="-266"/>
                <wp:lineTo x="-167" y="-266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44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E5F">
        <w:rPr>
          <w:rFonts w:asciiTheme="minorHAnsi" w:hAnsiTheme="minorHAnsi" w:cstheme="minorHAnsi"/>
        </w:rPr>
        <w:t>Open a web browser which will display the NMIFI welcome page</w:t>
      </w:r>
    </w:p>
    <w:p w:rsidR="00017C23" w:rsidRPr="00701E5F" w:rsidRDefault="00017C23" w:rsidP="00017C23">
      <w:pPr>
        <w:pStyle w:val="ListParagraph"/>
        <w:spacing w:before="120" w:after="120" w:line="36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017C23" w:rsidRPr="00701E5F" w:rsidRDefault="00017C23" w:rsidP="00017C23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017C23" w:rsidRPr="00701E5F" w:rsidRDefault="00017C23" w:rsidP="00017C23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017C23" w:rsidRPr="00701E5F" w:rsidRDefault="00017C23" w:rsidP="00017C23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017C23" w:rsidRPr="00701E5F" w:rsidRDefault="00017C23" w:rsidP="00017C23">
      <w:pPr>
        <w:spacing w:before="120" w:after="120"/>
        <w:rPr>
          <w:rFonts w:asciiTheme="minorHAnsi" w:hAnsiTheme="minorHAnsi" w:cstheme="minorHAnsi"/>
          <w:sz w:val="28"/>
          <w:szCs w:val="28"/>
        </w:rPr>
      </w:pPr>
    </w:p>
    <w:p w:rsidR="00017C23" w:rsidRDefault="00017C23" w:rsidP="00017C23">
      <w:pPr>
        <w:spacing w:before="120" w:after="120"/>
        <w:rPr>
          <w:rFonts w:asciiTheme="minorHAnsi" w:hAnsiTheme="minorHAnsi" w:cstheme="minorHAnsi"/>
          <w:sz w:val="28"/>
          <w:szCs w:val="28"/>
        </w:rPr>
      </w:pPr>
    </w:p>
    <w:p w:rsidR="00017C23" w:rsidRPr="00701E5F" w:rsidRDefault="00017C23" w:rsidP="00017C23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</w:rPr>
      </w:pPr>
      <w:r w:rsidRPr="00701E5F">
        <w:rPr>
          <w:rFonts w:asciiTheme="minorHAnsi" w:hAnsiTheme="minorHAnsi" w:cstheme="minorHAnsi"/>
        </w:rPr>
        <w:t xml:space="preserve">If you do not see this page, key in the following address </w:t>
      </w:r>
      <w:hyperlink r:id="rId7" w:history="1">
        <w:r w:rsidRPr="002F10D1">
          <w:rPr>
            <w:rStyle w:val="Hyperlink"/>
            <w:rFonts w:asciiTheme="minorHAnsi" w:hAnsiTheme="minorHAnsi" w:cstheme="minorHAnsi"/>
          </w:rPr>
          <w:t>http://www.nmit.ac.nz/</w:t>
        </w:r>
      </w:hyperlink>
      <w:r>
        <w:rPr>
          <w:rFonts w:asciiTheme="minorHAnsi" w:hAnsiTheme="minorHAnsi" w:cstheme="minorHAnsi"/>
        </w:rPr>
        <w:t xml:space="preserve"> </w:t>
      </w:r>
    </w:p>
    <w:p w:rsidR="00017C23" w:rsidRPr="00701E5F" w:rsidRDefault="00017C23" w:rsidP="00017C23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</w:rPr>
      </w:pPr>
      <w:r w:rsidRPr="00701E5F">
        <w:rPr>
          <w:rFonts w:asciiTheme="minorHAnsi" w:hAnsiTheme="minorHAnsi" w:cstheme="minorHAnsi"/>
        </w:rPr>
        <w:t xml:space="preserve">Read the service terms, click the </w:t>
      </w:r>
      <w:r w:rsidRPr="00701E5F">
        <w:rPr>
          <w:rFonts w:asciiTheme="minorHAnsi" w:hAnsiTheme="minorHAnsi" w:cstheme="minorHAnsi"/>
          <w:b/>
        </w:rPr>
        <w:t>‘I accept’</w:t>
      </w:r>
    </w:p>
    <w:p w:rsidR="00017C23" w:rsidRPr="00701E5F" w:rsidRDefault="00017C23" w:rsidP="00017C23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</w:rPr>
      </w:pPr>
      <w:r w:rsidRPr="00701E5F">
        <w:rPr>
          <w:rFonts w:asciiTheme="minorHAnsi" w:hAnsiTheme="minorHAnsi" w:cstheme="minorHAnsi"/>
          <w:noProof/>
          <w:lang w:val="en-NZ" w:eastAsia="en-NZ"/>
        </w:rPr>
        <w:drawing>
          <wp:anchor distT="0" distB="0" distL="114300" distR="114300" simplePos="0" relativeHeight="251660288" behindDoc="1" locked="0" layoutInCell="1" allowOverlap="1" wp14:anchorId="533EF432" wp14:editId="312AFFC0">
            <wp:simplePos x="0" y="0"/>
            <wp:positionH relativeFrom="column">
              <wp:posOffset>255270</wp:posOffset>
            </wp:positionH>
            <wp:positionV relativeFrom="paragraph">
              <wp:posOffset>330200</wp:posOffset>
            </wp:positionV>
            <wp:extent cx="2691765" cy="1116965"/>
            <wp:effectExtent l="0" t="0" r="0" b="6985"/>
            <wp:wrapTight wrapText="bothSides">
              <wp:wrapPolygon edited="0">
                <wp:start x="0" y="0"/>
                <wp:lineTo x="0" y="21367"/>
                <wp:lineTo x="21401" y="21367"/>
                <wp:lineTo x="21401" y="0"/>
                <wp:lineTo x="0" y="0"/>
              </wp:wrapPolygon>
            </wp:wrapTight>
            <wp:docPr id="9" name="Picture 9" descr="nmifi landing watchguard login sn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mifi landing watchguard login sni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11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E5F">
        <w:rPr>
          <w:rFonts w:asciiTheme="minorHAnsi" w:hAnsiTheme="minorHAnsi" w:cstheme="minorHAnsi"/>
        </w:rPr>
        <w:t>Login to WatchGuard login page to access wireless services</w:t>
      </w:r>
    </w:p>
    <w:p w:rsidR="00017C23" w:rsidRPr="00701E5F" w:rsidRDefault="00017C23" w:rsidP="00017C23">
      <w:pPr>
        <w:spacing w:before="120" w:after="120"/>
        <w:rPr>
          <w:rFonts w:asciiTheme="minorHAnsi" w:hAnsiTheme="minorHAnsi" w:cstheme="minorHAnsi"/>
          <w:sz w:val="28"/>
          <w:szCs w:val="28"/>
        </w:rPr>
      </w:pPr>
    </w:p>
    <w:p w:rsidR="00017C23" w:rsidRPr="00701E5F" w:rsidRDefault="00017C23" w:rsidP="00017C23">
      <w:pPr>
        <w:spacing w:before="120" w:after="120"/>
        <w:rPr>
          <w:rFonts w:asciiTheme="minorHAnsi" w:hAnsiTheme="minorHAnsi" w:cstheme="minorHAnsi"/>
          <w:sz w:val="28"/>
          <w:szCs w:val="28"/>
        </w:rPr>
      </w:pPr>
    </w:p>
    <w:p w:rsidR="00017C23" w:rsidRPr="00701E5F" w:rsidRDefault="00017C23" w:rsidP="00017C23">
      <w:pPr>
        <w:spacing w:before="120" w:after="120"/>
        <w:rPr>
          <w:rFonts w:asciiTheme="minorHAnsi" w:hAnsiTheme="minorHAnsi" w:cstheme="minorHAnsi"/>
          <w:sz w:val="28"/>
          <w:szCs w:val="28"/>
        </w:rPr>
      </w:pPr>
    </w:p>
    <w:p w:rsidR="00017C23" w:rsidRPr="00701E5F" w:rsidRDefault="00017C23" w:rsidP="00017C23">
      <w:pPr>
        <w:spacing w:before="120" w:after="120"/>
        <w:rPr>
          <w:rFonts w:asciiTheme="minorHAnsi" w:hAnsiTheme="minorHAnsi" w:cstheme="minorHAnsi"/>
          <w:sz w:val="28"/>
          <w:szCs w:val="28"/>
        </w:rPr>
      </w:pPr>
    </w:p>
    <w:p w:rsidR="00782126" w:rsidRPr="00017C23" w:rsidRDefault="00017C23" w:rsidP="00C91C31">
      <w:pPr>
        <w:pStyle w:val="ListParagraph"/>
        <w:numPr>
          <w:ilvl w:val="0"/>
          <w:numId w:val="1"/>
        </w:numPr>
        <w:spacing w:after="120"/>
      </w:pPr>
      <w:r w:rsidRPr="00017C23">
        <w:rPr>
          <w:rFonts w:asciiTheme="minorHAnsi" w:hAnsiTheme="minorHAnsi" w:cstheme="minorHAnsi"/>
        </w:rPr>
        <w:t>Use your normal NMIT login (</w:t>
      </w:r>
      <w:proofErr w:type="spellStart"/>
      <w:r w:rsidRPr="00017C23">
        <w:rPr>
          <w:rFonts w:asciiTheme="minorHAnsi" w:hAnsiTheme="minorHAnsi" w:cstheme="minorHAnsi"/>
        </w:rPr>
        <w:t>firstname-lastname</w:t>
      </w:r>
      <w:proofErr w:type="spellEnd"/>
      <w:r w:rsidRPr="00017C23">
        <w:rPr>
          <w:rFonts w:asciiTheme="minorHAnsi" w:hAnsiTheme="minorHAnsi" w:cstheme="minorHAnsi"/>
        </w:rPr>
        <w:t xml:space="preserve">).  </w:t>
      </w:r>
      <w:r w:rsidRPr="00017C23">
        <w:rPr>
          <w:rFonts w:asciiTheme="minorHAnsi" w:hAnsiTheme="minorHAnsi" w:cstheme="minorHAnsi"/>
          <w:b/>
        </w:rPr>
        <w:t xml:space="preserve">Leave Domain as Radius. </w:t>
      </w:r>
      <w:bookmarkStart w:id="0" w:name="_GoBack"/>
      <w:bookmarkEnd w:id="0"/>
    </w:p>
    <w:sectPr w:rsidR="00782126" w:rsidRPr="00017C23" w:rsidSect="00BB454E">
      <w:footerReference w:type="default" r:id="rId9"/>
      <w:pgSz w:w="8391" w:h="11907" w:code="11"/>
      <w:pgMar w:top="720" w:right="567" w:bottom="567" w:left="720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4E" w:rsidRDefault="00017C23" w:rsidP="00BB454E">
    <w:pPr>
      <w:pStyle w:val="Footer"/>
      <w:pBdr>
        <w:top w:val="single" w:sz="4" w:space="1" w:color="auto"/>
      </w:pBdr>
      <w:tabs>
        <w:tab w:val="clear" w:pos="4513"/>
        <w:tab w:val="left" w:pos="3402"/>
      </w:tabs>
      <w:rPr>
        <w:rFonts w:asciiTheme="minorHAnsi" w:hAnsiTheme="minorHAnsi" w:cstheme="minorHAnsi"/>
      </w:rPr>
    </w:pPr>
    <w:r w:rsidRPr="00B32D30">
      <w:rPr>
        <w:rFonts w:ascii="Mangal" w:hAnsi="Mangal"/>
        <w:b/>
        <w:sz w:val="20"/>
        <w:szCs w:val="20"/>
      </w:rPr>
      <w:t>HELP:</w:t>
    </w:r>
    <w:r>
      <w:rPr>
        <w:rFonts w:ascii="Mangal" w:hAnsi="Mangal"/>
        <w:sz w:val="20"/>
        <w:szCs w:val="20"/>
      </w:rPr>
      <w:t xml:space="preserve"> </w:t>
    </w:r>
    <w:r w:rsidRPr="00B32D30">
      <w:rPr>
        <w:rFonts w:ascii="Mangal" w:hAnsi="Mangal"/>
        <w:sz w:val="20"/>
        <w:szCs w:val="20"/>
      </w:rPr>
      <w:t>Freephone</w:t>
    </w:r>
    <w:r w:rsidRPr="003021E1">
      <w:rPr>
        <w:rFonts w:ascii="Mangal" w:hAnsi="Mangal"/>
        <w:b/>
        <w:sz w:val="20"/>
        <w:szCs w:val="20"/>
      </w:rPr>
      <w:t xml:space="preserve"> 0800POLYIT</w:t>
    </w:r>
    <w:r>
      <w:rPr>
        <w:rFonts w:ascii="Mangal" w:hAnsi="Mangal"/>
        <w:b/>
        <w:sz w:val="20"/>
        <w:szCs w:val="20"/>
      </w:rPr>
      <w:t xml:space="preserve"> </w:t>
    </w:r>
    <w:r w:rsidRPr="00B32D30">
      <w:rPr>
        <w:rFonts w:ascii="Mangal" w:hAnsi="Mangal"/>
        <w:sz w:val="20"/>
        <w:szCs w:val="20"/>
      </w:rPr>
      <w:t>or visit the</w:t>
    </w:r>
    <w:r>
      <w:rPr>
        <w:rFonts w:ascii="Mangal" w:hAnsi="Mangal"/>
        <w:b/>
        <w:sz w:val="20"/>
        <w:szCs w:val="20"/>
      </w:rPr>
      <w:t xml:space="preserve"> </w:t>
    </w:r>
    <w:r>
      <w:rPr>
        <w:rFonts w:ascii="Mangal" w:hAnsi="Mangal"/>
        <w:sz w:val="20"/>
        <w:szCs w:val="20"/>
      </w:rPr>
      <w:t xml:space="preserve">IT </w:t>
    </w:r>
    <w:proofErr w:type="spellStart"/>
    <w:r>
      <w:rPr>
        <w:rFonts w:ascii="Mangal" w:hAnsi="Mangal"/>
        <w:sz w:val="20"/>
        <w:szCs w:val="20"/>
      </w:rPr>
      <w:t>ServiceDesk</w:t>
    </w:r>
    <w:proofErr w:type="spellEnd"/>
    <w:r>
      <w:rPr>
        <w:rFonts w:ascii="Mangal" w:hAnsi="Mangal"/>
        <w:sz w:val="20"/>
        <w:szCs w:val="20"/>
      </w:rPr>
      <w:t xml:space="preserve"> </w:t>
    </w:r>
  </w:p>
  <w:p w:rsidR="00BB454E" w:rsidRDefault="00017C23">
    <w:pPr>
      <w:pStyle w:val="Footer"/>
    </w:pPr>
  </w:p>
  <w:p w:rsidR="00BB454E" w:rsidRDefault="00017C23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B7B8E"/>
    <w:multiLevelType w:val="hybridMultilevel"/>
    <w:tmpl w:val="759A101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23"/>
    <w:rsid w:val="00017C23"/>
    <w:rsid w:val="0078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1BEEB-C337-4C48-8950-169B2A59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C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7C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C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17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nmit.ac.n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NMIT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Collum</dc:creator>
  <cp:keywords/>
  <dc:description/>
  <cp:lastModifiedBy>Tina Collum</cp:lastModifiedBy>
  <cp:revision>1</cp:revision>
  <dcterms:created xsi:type="dcterms:W3CDTF">2015-10-06T22:21:00Z</dcterms:created>
  <dcterms:modified xsi:type="dcterms:W3CDTF">2015-10-06T22:22:00Z</dcterms:modified>
</cp:coreProperties>
</file>