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6" w:rsidRPr="002A689C" w:rsidRDefault="008D1C0A" w:rsidP="008D1C0A">
      <w:pPr>
        <w:pStyle w:val="Title"/>
        <w:rPr>
          <w:color w:val="7030A0"/>
        </w:rPr>
      </w:pPr>
      <w:r w:rsidRPr="002A689C">
        <w:rPr>
          <w:color w:val="7030A0"/>
        </w:rPr>
        <w:t>Assessment Schedule</w:t>
      </w:r>
    </w:p>
    <w:p w:rsidR="008D1C0A" w:rsidRDefault="008D1C0A" w:rsidP="008D1C0A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709"/>
        <w:gridCol w:w="850"/>
        <w:gridCol w:w="1134"/>
        <w:gridCol w:w="822"/>
      </w:tblGrid>
      <w:tr w:rsidR="002A689C" w:rsidRPr="002A689C" w:rsidTr="002A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2A689C" w:rsidRPr="002A689C" w:rsidRDefault="002A689C" w:rsidP="008D1C0A">
            <w:pPr>
              <w:rPr>
                <w:b w:val="0"/>
              </w:rPr>
            </w:pPr>
            <w:r w:rsidRPr="002A689C">
              <w:rPr>
                <w:b w:val="0"/>
              </w:rPr>
              <w:t>Course</w:t>
            </w:r>
          </w:p>
        </w:tc>
        <w:tc>
          <w:tcPr>
            <w:tcW w:w="5953" w:type="dxa"/>
          </w:tcPr>
          <w:p w:rsidR="002A689C" w:rsidRPr="002A689C" w:rsidRDefault="002A689C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A689C" w:rsidRPr="002A689C" w:rsidRDefault="002A689C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689C">
              <w:rPr>
                <w:b w:val="0"/>
              </w:rPr>
              <w:t>Year</w:t>
            </w:r>
          </w:p>
        </w:tc>
        <w:tc>
          <w:tcPr>
            <w:tcW w:w="850" w:type="dxa"/>
          </w:tcPr>
          <w:p w:rsidR="002A689C" w:rsidRPr="002A689C" w:rsidRDefault="002A689C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A689C" w:rsidRPr="002A689C" w:rsidRDefault="002A689C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689C">
              <w:rPr>
                <w:b w:val="0"/>
              </w:rPr>
              <w:t>Semester</w:t>
            </w:r>
          </w:p>
        </w:tc>
        <w:tc>
          <w:tcPr>
            <w:tcW w:w="822" w:type="dxa"/>
          </w:tcPr>
          <w:p w:rsidR="002A689C" w:rsidRPr="002A689C" w:rsidRDefault="002A689C" w:rsidP="008D1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8D1C0A" w:rsidRDefault="008D1C0A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D1C0A" w:rsidTr="002A689C">
        <w:tc>
          <w:tcPr>
            <w:tcW w:w="2405" w:type="dxa"/>
          </w:tcPr>
          <w:p w:rsidR="008D1C0A" w:rsidRDefault="008D1C0A" w:rsidP="008D1C0A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</w:tcPr>
          <w:p w:rsidR="008D1C0A" w:rsidRDefault="008D1C0A" w:rsidP="008D1C0A"/>
        </w:tc>
      </w:tr>
      <w:tr w:rsidR="008D1C0A" w:rsidTr="002A689C">
        <w:tc>
          <w:tcPr>
            <w:tcW w:w="2405" w:type="dxa"/>
            <w:shd w:val="clear" w:color="auto" w:fill="F2F2F2" w:themeFill="background1" w:themeFillShade="F2"/>
          </w:tcPr>
          <w:p w:rsidR="008D1C0A" w:rsidRDefault="008D1C0A" w:rsidP="008D1C0A">
            <w:r>
              <w:t>Due Date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8D1C0A" w:rsidRDefault="008D1C0A" w:rsidP="008D1C0A"/>
        </w:tc>
      </w:tr>
      <w:tr w:rsidR="008D1C0A" w:rsidTr="008D1C0A">
        <w:tc>
          <w:tcPr>
            <w:tcW w:w="2405" w:type="dxa"/>
          </w:tcPr>
          <w:p w:rsidR="008D1C0A" w:rsidRDefault="008D1C0A" w:rsidP="008D1C0A">
            <w:r>
              <w:t>Formative or Summative</w:t>
            </w:r>
          </w:p>
        </w:tc>
        <w:tc>
          <w:tcPr>
            <w:tcW w:w="8051" w:type="dxa"/>
          </w:tcPr>
          <w:p w:rsidR="008D1C0A" w:rsidRDefault="008D1C0A" w:rsidP="008D1C0A"/>
        </w:tc>
      </w:tr>
      <w:tr w:rsidR="008D1C0A" w:rsidTr="002A689C">
        <w:tc>
          <w:tcPr>
            <w:tcW w:w="2405" w:type="dxa"/>
            <w:shd w:val="clear" w:color="auto" w:fill="F2F2F2" w:themeFill="background1" w:themeFillShade="F2"/>
          </w:tcPr>
          <w:p w:rsidR="008D1C0A" w:rsidRDefault="008D1C0A" w:rsidP="008D1C0A">
            <w:r>
              <w:t>Individual or group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8D1C0A" w:rsidRDefault="008D1C0A" w:rsidP="008D1C0A"/>
        </w:tc>
      </w:tr>
      <w:tr w:rsidR="008D1C0A" w:rsidTr="002A689C">
        <w:tc>
          <w:tcPr>
            <w:tcW w:w="2405" w:type="dxa"/>
          </w:tcPr>
          <w:p w:rsidR="008D1C0A" w:rsidRDefault="008D1C0A" w:rsidP="008D1C0A">
            <w:r>
              <w:t>Description</w:t>
            </w:r>
          </w:p>
        </w:tc>
        <w:tc>
          <w:tcPr>
            <w:tcW w:w="8051" w:type="dxa"/>
          </w:tcPr>
          <w:p w:rsidR="008D1C0A" w:rsidRDefault="008D1C0A" w:rsidP="008D1C0A"/>
          <w:p w:rsidR="008D1C0A" w:rsidRDefault="008D1C0A" w:rsidP="008D1C0A"/>
          <w:p w:rsidR="008D1C0A" w:rsidRDefault="008D1C0A" w:rsidP="008D1C0A"/>
          <w:p w:rsidR="008D1C0A" w:rsidRDefault="008D1C0A" w:rsidP="008D1C0A"/>
        </w:tc>
      </w:tr>
    </w:tbl>
    <w:p w:rsidR="008D1C0A" w:rsidRDefault="008D1C0A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A689C" w:rsidTr="00B1243C">
        <w:tc>
          <w:tcPr>
            <w:tcW w:w="2405" w:type="dxa"/>
          </w:tcPr>
          <w:p w:rsidR="002A689C" w:rsidRDefault="002A689C" w:rsidP="00B1243C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Due Date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Formative or Summative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Individual or group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Description</w:t>
            </w:r>
          </w:p>
        </w:tc>
        <w:tc>
          <w:tcPr>
            <w:tcW w:w="8051" w:type="dxa"/>
          </w:tcPr>
          <w:p w:rsidR="002A689C" w:rsidRDefault="002A689C" w:rsidP="00B1243C"/>
          <w:p w:rsidR="002A689C" w:rsidRDefault="002A689C" w:rsidP="00B1243C"/>
          <w:p w:rsidR="002A689C" w:rsidRDefault="002A689C" w:rsidP="00B1243C"/>
          <w:p w:rsidR="002A689C" w:rsidRDefault="002A689C" w:rsidP="00B1243C"/>
        </w:tc>
      </w:tr>
    </w:tbl>
    <w:p w:rsidR="002A689C" w:rsidRDefault="002A689C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A689C" w:rsidTr="00B1243C">
        <w:tc>
          <w:tcPr>
            <w:tcW w:w="2405" w:type="dxa"/>
          </w:tcPr>
          <w:p w:rsidR="002A689C" w:rsidRDefault="002A689C" w:rsidP="00B1243C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Due Date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Formative or Summative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Individual or group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Description</w:t>
            </w:r>
          </w:p>
        </w:tc>
        <w:tc>
          <w:tcPr>
            <w:tcW w:w="8051" w:type="dxa"/>
          </w:tcPr>
          <w:p w:rsidR="002A689C" w:rsidRDefault="002A689C" w:rsidP="00B1243C"/>
          <w:p w:rsidR="002A689C" w:rsidRDefault="002A689C" w:rsidP="00B1243C"/>
          <w:p w:rsidR="002A689C" w:rsidRDefault="002A689C" w:rsidP="00B1243C"/>
          <w:p w:rsidR="002A689C" w:rsidRDefault="002A689C" w:rsidP="00B1243C"/>
        </w:tc>
      </w:tr>
    </w:tbl>
    <w:p w:rsidR="002A689C" w:rsidRDefault="002A689C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A689C" w:rsidTr="00B1243C">
        <w:tc>
          <w:tcPr>
            <w:tcW w:w="2405" w:type="dxa"/>
          </w:tcPr>
          <w:p w:rsidR="002A689C" w:rsidRDefault="002A689C" w:rsidP="00B1243C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Due Date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Formative or Summative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Individual or group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Description</w:t>
            </w:r>
          </w:p>
        </w:tc>
        <w:tc>
          <w:tcPr>
            <w:tcW w:w="8051" w:type="dxa"/>
          </w:tcPr>
          <w:p w:rsidR="002A689C" w:rsidRDefault="002A689C" w:rsidP="00B1243C"/>
          <w:p w:rsidR="002A689C" w:rsidRDefault="002A689C" w:rsidP="00B1243C"/>
          <w:p w:rsidR="002A689C" w:rsidRDefault="002A689C" w:rsidP="00B1243C"/>
          <w:p w:rsidR="002A689C" w:rsidRDefault="002A689C" w:rsidP="00B1243C"/>
        </w:tc>
      </w:tr>
    </w:tbl>
    <w:p w:rsidR="002A689C" w:rsidRDefault="002A689C" w:rsidP="008D1C0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A689C" w:rsidTr="00B1243C">
        <w:tc>
          <w:tcPr>
            <w:tcW w:w="2405" w:type="dxa"/>
          </w:tcPr>
          <w:p w:rsidR="002A689C" w:rsidRDefault="002A689C" w:rsidP="00B1243C">
            <w:pPr>
              <w:ind w:right="34"/>
            </w:pPr>
            <w:r>
              <w:t>Assessment Name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Due Date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Formative or Summative</w:t>
            </w:r>
          </w:p>
        </w:tc>
        <w:tc>
          <w:tcPr>
            <w:tcW w:w="8051" w:type="dxa"/>
          </w:tcPr>
          <w:p w:rsidR="002A689C" w:rsidRDefault="002A689C" w:rsidP="00B1243C"/>
        </w:tc>
      </w:tr>
      <w:tr w:rsidR="002A689C" w:rsidTr="00B1243C">
        <w:tc>
          <w:tcPr>
            <w:tcW w:w="2405" w:type="dxa"/>
            <w:shd w:val="clear" w:color="auto" w:fill="F2F2F2" w:themeFill="background1" w:themeFillShade="F2"/>
          </w:tcPr>
          <w:p w:rsidR="002A689C" w:rsidRDefault="002A689C" w:rsidP="00B1243C">
            <w:r>
              <w:t>Individual or group</w:t>
            </w:r>
          </w:p>
        </w:tc>
        <w:tc>
          <w:tcPr>
            <w:tcW w:w="8051" w:type="dxa"/>
            <w:shd w:val="clear" w:color="auto" w:fill="F2F2F2" w:themeFill="background1" w:themeFillShade="F2"/>
          </w:tcPr>
          <w:p w:rsidR="002A689C" w:rsidRDefault="002A689C" w:rsidP="00B1243C"/>
        </w:tc>
      </w:tr>
      <w:tr w:rsidR="002A689C" w:rsidTr="00B1243C">
        <w:tc>
          <w:tcPr>
            <w:tcW w:w="2405" w:type="dxa"/>
          </w:tcPr>
          <w:p w:rsidR="002A689C" w:rsidRDefault="002A689C" w:rsidP="00B1243C">
            <w:r>
              <w:t>Description</w:t>
            </w:r>
          </w:p>
        </w:tc>
        <w:tc>
          <w:tcPr>
            <w:tcW w:w="8051" w:type="dxa"/>
          </w:tcPr>
          <w:p w:rsidR="002A689C" w:rsidRDefault="002A689C" w:rsidP="00B1243C"/>
          <w:p w:rsidR="002A689C" w:rsidRDefault="002A689C" w:rsidP="00B1243C"/>
          <w:p w:rsidR="002A689C" w:rsidRDefault="002A689C" w:rsidP="00B1243C"/>
          <w:p w:rsidR="002A689C" w:rsidRDefault="002A689C" w:rsidP="00B1243C"/>
        </w:tc>
      </w:tr>
    </w:tbl>
    <w:p w:rsidR="002A689C" w:rsidRDefault="002A689C" w:rsidP="008D1C0A">
      <w:bookmarkStart w:id="0" w:name="_GoBack"/>
      <w:bookmarkEnd w:id="0"/>
    </w:p>
    <w:sectPr w:rsidR="002A689C" w:rsidSect="008D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A"/>
    <w:rsid w:val="00087826"/>
    <w:rsid w:val="002A689C"/>
    <w:rsid w:val="008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7170-2057-4D2B-A0D7-0EF1AE8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A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D1C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A6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1</cp:revision>
  <dcterms:created xsi:type="dcterms:W3CDTF">2014-09-08T03:19:00Z</dcterms:created>
  <dcterms:modified xsi:type="dcterms:W3CDTF">2014-09-08T03:35:00Z</dcterms:modified>
</cp:coreProperties>
</file>